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239C" w:rsidR="0037239C" w:rsidP="0037239C" w:rsidRDefault="003A1520" w14:paraId="7109982B" w14:textId="5DFC87A6">
      <w:pPr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M</w:t>
      </w:r>
      <w:r w:rsidRPr="0037239C" w:rsidR="0037239C">
        <w:rPr>
          <w:b/>
          <w:bCs/>
          <w:sz w:val="32"/>
          <w:szCs w:val="32"/>
          <w:lang w:val="fr-CA"/>
        </w:rPr>
        <w:t>odèles de</w:t>
      </w:r>
      <w:r w:rsidR="0037239C">
        <w:rPr>
          <w:b/>
          <w:bCs/>
          <w:sz w:val="32"/>
          <w:szCs w:val="32"/>
          <w:lang w:val="fr-CA"/>
        </w:rPr>
        <w:t xml:space="preserve"> courriels</w:t>
      </w:r>
      <w:r w:rsidRPr="0037239C" w:rsidR="0037239C">
        <w:rPr>
          <w:b/>
          <w:bCs/>
          <w:sz w:val="32"/>
          <w:szCs w:val="32"/>
          <w:lang w:val="fr-CA"/>
        </w:rPr>
        <w:t xml:space="preserve"> pour les délégations </w:t>
      </w:r>
      <w:r w:rsidR="0037239C">
        <w:rPr>
          <w:b/>
          <w:bCs/>
          <w:sz w:val="32"/>
          <w:szCs w:val="32"/>
          <w:lang w:val="fr-CA"/>
        </w:rPr>
        <w:t>des sections locales des c</w:t>
      </w:r>
      <w:r w:rsidRPr="0037239C" w:rsidR="0037239C">
        <w:rPr>
          <w:b/>
          <w:bCs/>
          <w:sz w:val="32"/>
          <w:szCs w:val="32"/>
          <w:lang w:val="fr-CA"/>
        </w:rPr>
        <w:t>onseil</w:t>
      </w:r>
      <w:r w:rsidR="0037239C">
        <w:rPr>
          <w:b/>
          <w:bCs/>
          <w:sz w:val="32"/>
          <w:szCs w:val="32"/>
          <w:lang w:val="fr-CA"/>
        </w:rPr>
        <w:t>s</w:t>
      </w:r>
      <w:r w:rsidRPr="0037239C" w:rsidR="0037239C">
        <w:rPr>
          <w:b/>
          <w:bCs/>
          <w:sz w:val="32"/>
          <w:szCs w:val="32"/>
          <w:lang w:val="fr-CA"/>
        </w:rPr>
        <w:t xml:space="preserve"> scolaire</w:t>
      </w:r>
      <w:r w:rsidR="0037239C">
        <w:rPr>
          <w:b/>
          <w:bCs/>
          <w:sz w:val="32"/>
          <w:szCs w:val="32"/>
          <w:lang w:val="fr-CA"/>
        </w:rPr>
        <w:t>s</w:t>
      </w:r>
      <w:r w:rsidRPr="0037239C" w:rsidR="0037239C">
        <w:rPr>
          <w:b/>
          <w:bCs/>
          <w:sz w:val="32"/>
          <w:szCs w:val="32"/>
          <w:lang w:val="fr-CA"/>
        </w:rPr>
        <w:t xml:space="preserve"> </w:t>
      </w:r>
      <w:r w:rsidR="0037239C">
        <w:rPr>
          <w:b/>
          <w:bCs/>
          <w:sz w:val="32"/>
          <w:szCs w:val="32"/>
          <w:lang w:val="fr-CA"/>
        </w:rPr>
        <w:t xml:space="preserve">de </w:t>
      </w:r>
      <w:r w:rsidRPr="0037239C" w:rsidR="0037239C">
        <w:rPr>
          <w:b/>
          <w:bCs/>
          <w:sz w:val="32"/>
          <w:szCs w:val="32"/>
          <w:lang w:val="fr-CA"/>
        </w:rPr>
        <w:t>2026</w:t>
      </w:r>
    </w:p>
    <w:p w:rsidRPr="0037239C" w:rsidR="0037239C" w:rsidP="0037239C" w:rsidRDefault="0037239C" w14:paraId="030DE431" w14:textId="4A8CAD44">
      <w:pPr>
        <w:rPr>
          <w:lang w:val="fr-CA"/>
        </w:rPr>
      </w:pPr>
      <w:r w:rsidRPr="2041C2D0" w:rsidR="72F7ED25">
        <w:rPr>
          <w:lang w:val="fr-CA"/>
        </w:rPr>
        <w:t>Ce document contient deux modèles de</w:t>
      </w:r>
      <w:r w:rsidRPr="2041C2D0" w:rsidR="72F7ED25">
        <w:rPr>
          <w:lang w:val="fr-CA"/>
        </w:rPr>
        <w:t xml:space="preserve"> courriels</w:t>
      </w:r>
      <w:r w:rsidRPr="2041C2D0" w:rsidR="72F7ED25">
        <w:rPr>
          <w:lang w:val="fr-CA"/>
        </w:rPr>
        <w:t xml:space="preserve"> que les sections locales des co</w:t>
      </w:r>
      <w:r w:rsidRPr="2041C2D0" w:rsidR="1BECE887">
        <w:rPr>
          <w:lang w:val="fr-CA"/>
        </w:rPr>
        <w:t>nseils</w:t>
      </w:r>
      <w:r w:rsidRPr="2041C2D0" w:rsidR="72F7ED25">
        <w:rPr>
          <w:lang w:val="fr-CA"/>
        </w:rPr>
        <w:t xml:space="preserve"> scolaires peuvent utiliser pour leurs actions et délégations de 2026. Le premier </w:t>
      </w:r>
      <w:r w:rsidRPr="2041C2D0" w:rsidR="72F7ED25">
        <w:rPr>
          <w:lang w:val="fr-CA"/>
        </w:rPr>
        <w:t>courriel</w:t>
      </w:r>
      <w:r w:rsidRPr="2041C2D0" w:rsidR="72F7ED25">
        <w:rPr>
          <w:lang w:val="fr-CA"/>
        </w:rPr>
        <w:t xml:space="preserve"> peut être envoyé aux membres dès que la section locale aura atteint 65 % des signatures pour l’engagement de grève. Le deuxième </w:t>
      </w:r>
      <w:r w:rsidRPr="2041C2D0" w:rsidR="72F7ED25">
        <w:rPr>
          <w:lang w:val="fr-CA"/>
        </w:rPr>
        <w:t>courriel</w:t>
      </w:r>
      <w:r w:rsidRPr="2041C2D0" w:rsidR="72F7ED25">
        <w:rPr>
          <w:lang w:val="fr-CA"/>
        </w:rPr>
        <w:t xml:space="preserve"> peut être utilisé une fois que la section locale aura mené à bien ses actions</w:t>
      </w:r>
      <w:r w:rsidRPr="2041C2D0" w:rsidR="78E0F5F7">
        <w:rPr>
          <w:lang w:val="fr-CA"/>
        </w:rPr>
        <w:t>, à savoir</w:t>
      </w:r>
      <w:r w:rsidRPr="2041C2D0" w:rsidR="72F7ED25">
        <w:rPr>
          <w:lang w:val="fr-CA"/>
        </w:rPr>
        <w:t xml:space="preserve"> </w:t>
      </w:r>
      <w:r w:rsidRPr="2041C2D0" w:rsidR="72F7ED25">
        <w:rPr>
          <w:b w:val="1"/>
          <w:bCs w:val="1"/>
          <w:lang w:val="fr-CA"/>
        </w:rPr>
        <w:t xml:space="preserve">affichage </w:t>
      </w:r>
      <w:r w:rsidRPr="2041C2D0" w:rsidR="72F7ED25">
        <w:rPr>
          <w:b w:val="1"/>
          <w:bCs w:val="1"/>
          <w:lang w:val="fr-CA"/>
        </w:rPr>
        <w:t xml:space="preserve">sur les </w:t>
      </w:r>
      <w:r w:rsidRPr="2041C2D0" w:rsidR="72F7ED25">
        <w:rPr>
          <w:b w:val="1"/>
          <w:bCs w:val="1"/>
          <w:lang w:val="fr-CA"/>
        </w:rPr>
        <w:t>babillards</w:t>
      </w:r>
      <w:r w:rsidRPr="2041C2D0" w:rsidR="72F7ED25">
        <w:rPr>
          <w:b w:val="1"/>
          <w:bCs w:val="1"/>
          <w:lang w:val="fr-CA"/>
        </w:rPr>
        <w:t xml:space="preserve"> du lieu de travail, délégation auprès de l’employeur, délégation auprès du bureau </w:t>
      </w:r>
      <w:r w:rsidRPr="2041C2D0" w:rsidR="72F7ED25">
        <w:rPr>
          <w:b w:val="1"/>
          <w:bCs w:val="1"/>
          <w:lang w:val="fr-CA"/>
        </w:rPr>
        <w:t>du</w:t>
      </w:r>
      <w:r w:rsidRPr="2041C2D0" w:rsidR="63A6DF5E">
        <w:rPr>
          <w:b w:val="1"/>
          <w:bCs w:val="1"/>
          <w:lang w:val="fr-CA"/>
        </w:rPr>
        <w:t xml:space="preserve"> </w:t>
      </w:r>
      <w:r w:rsidRPr="2041C2D0" w:rsidR="72F7ED25">
        <w:rPr>
          <w:b w:val="1"/>
          <w:bCs w:val="1"/>
          <w:lang w:val="fr-CA"/>
        </w:rPr>
        <w:t>(</w:t>
      </w:r>
      <w:r w:rsidRPr="2041C2D0" w:rsidR="72F7ED25">
        <w:rPr>
          <w:b w:val="1"/>
          <w:bCs w:val="1"/>
          <w:lang w:val="fr-CA"/>
        </w:rPr>
        <w:t>de la)</w:t>
      </w:r>
      <w:r w:rsidRPr="2041C2D0" w:rsidR="72F7ED25">
        <w:rPr>
          <w:b w:val="1"/>
          <w:bCs w:val="1"/>
          <w:lang w:val="fr-CA"/>
        </w:rPr>
        <w:t xml:space="preserve"> député</w:t>
      </w:r>
      <w:r w:rsidRPr="2041C2D0" w:rsidR="72F7ED25">
        <w:rPr>
          <w:b w:val="1"/>
          <w:bCs w:val="1"/>
          <w:lang w:val="fr-CA"/>
        </w:rPr>
        <w:t>(e)</w:t>
      </w:r>
      <w:r w:rsidRPr="2041C2D0" w:rsidR="72F7ED25">
        <w:rPr>
          <w:b w:val="1"/>
          <w:bCs w:val="1"/>
          <w:lang w:val="fr-CA"/>
        </w:rPr>
        <w:t xml:space="preserve"> provincial</w:t>
      </w:r>
      <w:r w:rsidRPr="2041C2D0" w:rsidR="72F7ED25">
        <w:rPr>
          <w:b w:val="1"/>
          <w:bCs w:val="1"/>
          <w:lang w:val="fr-CA"/>
        </w:rPr>
        <w:t>(e)</w:t>
      </w:r>
      <w:r w:rsidRPr="2041C2D0" w:rsidR="72F7ED25">
        <w:rPr>
          <w:b w:val="1"/>
          <w:bCs w:val="1"/>
          <w:lang w:val="fr-CA"/>
        </w:rPr>
        <w:t xml:space="preserve"> conservateur</w:t>
      </w:r>
      <w:r w:rsidRPr="2041C2D0" w:rsidR="72F7ED25">
        <w:rPr>
          <w:b w:val="1"/>
          <w:bCs w:val="1"/>
          <w:lang w:val="fr-CA"/>
        </w:rPr>
        <w:t>(</w:t>
      </w:r>
      <w:r w:rsidRPr="2041C2D0" w:rsidR="72F7ED25">
        <w:rPr>
          <w:b w:val="1"/>
          <w:bCs w:val="1"/>
          <w:lang w:val="fr-CA"/>
        </w:rPr>
        <w:t>trice</w:t>
      </w:r>
      <w:r w:rsidRPr="2041C2D0" w:rsidR="72F7ED25">
        <w:rPr>
          <w:b w:val="1"/>
          <w:bCs w:val="1"/>
          <w:lang w:val="fr-CA"/>
        </w:rPr>
        <w:t>)</w:t>
      </w:r>
      <w:r w:rsidRPr="2041C2D0" w:rsidR="72F7ED25">
        <w:rPr>
          <w:b w:val="1"/>
          <w:bCs w:val="1"/>
          <w:lang w:val="fr-CA"/>
        </w:rPr>
        <w:t>.</w:t>
      </w:r>
    </w:p>
    <w:p w:rsidRPr="0037239C" w:rsidR="0037239C" w:rsidP="0037239C" w:rsidRDefault="0037239C" w14:paraId="46F7EDF6" w14:textId="77777777">
      <w:pPr>
        <w:rPr>
          <w:lang w:val="fr-CA"/>
        </w:rPr>
      </w:pPr>
      <w:r w:rsidRPr="0037239C">
        <w:rPr>
          <w:b/>
          <w:bCs/>
          <w:lang w:val="fr-CA"/>
        </w:rPr>
        <w:t>Courriel n° 1 : Engagement de grève</w:t>
      </w:r>
    </w:p>
    <w:p w:rsidRPr="0037239C" w:rsidR="0037239C" w:rsidP="0037239C" w:rsidRDefault="0037239C" w14:paraId="3070DF1F" w14:textId="0E8C251F">
      <w:pPr>
        <w:rPr>
          <w:lang w:val="fr-CA"/>
        </w:rPr>
      </w:pPr>
      <w:r w:rsidRPr="0037239C">
        <w:rPr>
          <w:b/>
          <w:bCs/>
          <w:lang w:val="fr-CA"/>
        </w:rPr>
        <w:t>Objet :</w:t>
      </w:r>
      <w:r w:rsidRPr="0037239C">
        <w:rPr>
          <w:lang w:val="fr-CA"/>
        </w:rPr>
        <w:t xml:space="preserve"> Félicitations ! Plus de 65 % des membres ont signé l’engagement de grève</w:t>
      </w:r>
      <w:r w:rsidR="001E17D6">
        <w:rPr>
          <w:lang w:val="fr-CA"/>
        </w:rPr>
        <w:t>,</w:t>
      </w:r>
      <w:r w:rsidRPr="0037239C">
        <w:rPr>
          <w:lang w:val="fr-CA"/>
        </w:rPr>
        <w:t xml:space="preserve"> si nécessaire !</w:t>
      </w:r>
    </w:p>
    <w:p w:rsidRPr="0037239C" w:rsidR="0037239C" w:rsidP="0037239C" w:rsidRDefault="0037239C" w14:paraId="752C7031" w14:textId="27E740E3">
      <w:pPr>
        <w:rPr>
          <w:lang w:val="fr-CA"/>
        </w:rPr>
      </w:pPr>
      <w:r w:rsidRPr="0037239C">
        <w:rPr>
          <w:lang w:val="fr-CA"/>
        </w:rPr>
        <w:t>Chers</w:t>
      </w:r>
      <w:r>
        <w:rPr>
          <w:lang w:val="fr-CA"/>
        </w:rPr>
        <w:t>(chères)</w:t>
      </w:r>
      <w:r w:rsidRPr="0037239C">
        <w:rPr>
          <w:lang w:val="fr-CA"/>
        </w:rPr>
        <w:t xml:space="preserve"> membres de la </w:t>
      </w:r>
      <w:r w:rsidRPr="0037239C">
        <w:rPr>
          <w:b/>
          <w:bCs/>
          <w:lang w:val="fr-CA"/>
        </w:rPr>
        <w:t>[section locale n°]</w:t>
      </w:r>
      <w:r w:rsidRPr="0037239C">
        <w:rPr>
          <w:lang w:val="fr-CA"/>
        </w:rPr>
        <w:t>,</w:t>
      </w:r>
    </w:p>
    <w:p w:rsidRPr="0037239C" w:rsidR="0037239C" w:rsidP="0037239C" w:rsidRDefault="0037239C" w14:paraId="44D8F007" w14:textId="77777777">
      <w:pPr>
        <w:rPr>
          <w:lang w:val="fr-CA"/>
        </w:rPr>
      </w:pPr>
      <w:r w:rsidRPr="0037239C">
        <w:rPr>
          <w:lang w:val="fr-CA"/>
        </w:rPr>
        <w:t>Nous avons réussi ! Plus de 65 % de nos membres ont signé l’engagement de grève !</w:t>
      </w:r>
    </w:p>
    <w:p w:rsidRPr="0037239C" w:rsidR="0037239C" w:rsidP="0037239C" w:rsidRDefault="0037239C" w14:paraId="517D097E" w14:textId="1D442A9C">
      <w:pPr>
        <w:rPr>
          <w:lang w:val="fr-CA"/>
        </w:rPr>
      </w:pPr>
      <w:r w:rsidRPr="2041C2D0" w:rsidR="72F7ED25">
        <w:rPr>
          <w:lang w:val="fr-CA"/>
        </w:rPr>
        <w:t xml:space="preserve">Il s’agit d’une étape importante et d’un message clair à l’intention de notre employeur et du gouvernement provincial de </w:t>
      </w:r>
      <w:r w:rsidRPr="2041C2D0" w:rsidR="72F7ED25">
        <w:rPr>
          <w:lang w:val="fr-CA"/>
        </w:rPr>
        <w:t xml:space="preserve">Doug </w:t>
      </w:r>
      <w:r w:rsidRPr="2041C2D0" w:rsidR="72F7ED25">
        <w:rPr>
          <w:lang w:val="fr-CA"/>
        </w:rPr>
        <w:t>Ford</w:t>
      </w:r>
      <w:r w:rsidRPr="2041C2D0" w:rsidR="1BECE887">
        <w:rPr>
          <w:lang w:val="fr-CA"/>
        </w:rPr>
        <w:t>, à savoir</w:t>
      </w:r>
      <w:r w:rsidRPr="2041C2D0" w:rsidR="72F7ED25">
        <w:rPr>
          <w:lang w:val="fr-CA"/>
        </w:rPr>
        <w:t xml:space="preserve"> nous sommes </w:t>
      </w:r>
      <w:r w:rsidRPr="2041C2D0" w:rsidR="72F7ED25">
        <w:rPr>
          <w:lang w:val="fr-CA"/>
        </w:rPr>
        <w:t>solidaires</w:t>
      </w:r>
      <w:r w:rsidRPr="2041C2D0" w:rsidR="72F7ED25">
        <w:rPr>
          <w:lang w:val="fr-CA"/>
        </w:rPr>
        <w:t xml:space="preserve"> et prêt</w:t>
      </w:r>
      <w:r w:rsidRPr="2041C2D0" w:rsidR="72F7ED25">
        <w:rPr>
          <w:lang w:val="fr-CA"/>
        </w:rPr>
        <w:t>(e)</w:t>
      </w:r>
      <w:r w:rsidRPr="2041C2D0" w:rsidR="72F7ED25">
        <w:rPr>
          <w:lang w:val="fr-CA"/>
        </w:rPr>
        <w:t xml:space="preserve">s à défendre un système d’éducation financé et dispensé par les </w:t>
      </w:r>
      <w:r w:rsidRPr="2041C2D0" w:rsidR="5B0E6484">
        <w:rPr>
          <w:lang w:val="fr-CA"/>
        </w:rPr>
        <w:t>fonds</w:t>
      </w:r>
      <w:r w:rsidRPr="2041C2D0" w:rsidR="72F7ED25">
        <w:rPr>
          <w:lang w:val="fr-CA"/>
        </w:rPr>
        <w:t xml:space="preserve"> publics.</w:t>
      </w:r>
    </w:p>
    <w:p w:rsidRPr="0037239C" w:rsidR="0037239C" w:rsidP="0037239C" w:rsidRDefault="0037239C" w14:paraId="44E21584" w14:textId="18479934">
      <w:pPr>
        <w:rPr>
          <w:lang w:val="fr-CA"/>
        </w:rPr>
      </w:pPr>
      <w:r w:rsidRPr="2041C2D0" w:rsidR="72F7ED25">
        <w:rPr>
          <w:lang w:val="fr-CA"/>
        </w:rPr>
        <w:t xml:space="preserve">Comme vous le savez trop bien, le sous-financement chronique des écoles de l’Ontario a </w:t>
      </w:r>
      <w:r w:rsidRPr="2041C2D0" w:rsidR="43D06E76">
        <w:rPr>
          <w:lang w:val="fr-CA"/>
        </w:rPr>
        <w:t>donné lieu à</w:t>
      </w:r>
      <w:r w:rsidRPr="2041C2D0" w:rsidR="72F7ED25">
        <w:rPr>
          <w:lang w:val="fr-CA"/>
        </w:rPr>
        <w:t xml:space="preserve"> une grave crise de personnel dans les établissements scolaires de toute la province. Parallèlement, le gouvernement provincial et les conseils scolaires continuent d’imposer des coup</w:t>
      </w:r>
      <w:r w:rsidRPr="2041C2D0" w:rsidR="56FE69C3">
        <w:rPr>
          <w:lang w:val="fr-CA"/>
        </w:rPr>
        <w:t>ures</w:t>
      </w:r>
      <w:r w:rsidRPr="2041C2D0" w:rsidR="72F7ED25">
        <w:rPr>
          <w:lang w:val="fr-CA"/>
        </w:rPr>
        <w:t xml:space="preserve"> dans les effectifs, les congés de maladie payés et les avantages sociaux des membres du SCFP.</w:t>
      </w:r>
    </w:p>
    <w:p w:rsidRPr="0037239C" w:rsidR="0037239C" w:rsidP="0037239C" w:rsidRDefault="0037239C" w14:paraId="306054A0" w14:textId="5F635ADC">
      <w:pPr>
        <w:rPr>
          <w:lang w:val="fr-CA"/>
        </w:rPr>
      </w:pPr>
      <w:r w:rsidRPr="2041C2D0" w:rsidR="72F7ED25">
        <w:rPr>
          <w:lang w:val="fr-CA"/>
        </w:rPr>
        <w:t>Ces coup</w:t>
      </w:r>
      <w:r w:rsidRPr="2041C2D0" w:rsidR="0EAD6040">
        <w:rPr>
          <w:lang w:val="fr-CA"/>
        </w:rPr>
        <w:t>ures</w:t>
      </w:r>
      <w:r w:rsidRPr="2041C2D0" w:rsidR="72F7ED25">
        <w:rPr>
          <w:lang w:val="fr-CA"/>
        </w:rPr>
        <w:t xml:space="preserve"> me</w:t>
      </w:r>
      <w:r w:rsidRPr="2041C2D0" w:rsidR="43D06E76">
        <w:rPr>
          <w:lang w:val="fr-CA"/>
        </w:rPr>
        <w:t>nacent</w:t>
      </w:r>
      <w:r w:rsidRPr="2041C2D0" w:rsidR="72F7ED25">
        <w:rPr>
          <w:lang w:val="fr-CA"/>
        </w:rPr>
        <w:t xml:space="preserve"> la santé et la sécurité tant des élèves que des </w:t>
      </w:r>
      <w:r w:rsidRPr="2041C2D0" w:rsidR="43D06E76">
        <w:rPr>
          <w:lang w:val="fr-CA"/>
        </w:rPr>
        <w:t xml:space="preserve">travailleuses et </w:t>
      </w:r>
      <w:r w:rsidRPr="2041C2D0" w:rsidR="72F7ED25">
        <w:rPr>
          <w:lang w:val="fr-CA"/>
        </w:rPr>
        <w:t>travailleurs de l’éducation. En signant l’engagement de grève, vous et vos collègues avez montré que vous êtes prêt</w:t>
      </w:r>
      <w:r w:rsidRPr="2041C2D0" w:rsidR="43D06E76">
        <w:rPr>
          <w:lang w:val="fr-CA"/>
        </w:rPr>
        <w:t>(e)</w:t>
      </w:r>
      <w:r w:rsidRPr="2041C2D0" w:rsidR="72F7ED25">
        <w:rPr>
          <w:lang w:val="fr-CA"/>
        </w:rPr>
        <w:t>s à passer à l’action</w:t>
      </w:r>
      <w:r w:rsidRPr="2041C2D0" w:rsidR="43D06E76">
        <w:rPr>
          <w:lang w:val="fr-CA"/>
        </w:rPr>
        <w:t>,</w:t>
      </w:r>
      <w:r w:rsidRPr="2041C2D0" w:rsidR="72F7ED25">
        <w:rPr>
          <w:lang w:val="fr-CA"/>
        </w:rPr>
        <w:t xml:space="preserve"> </w:t>
      </w:r>
      <w:r w:rsidRPr="2041C2D0" w:rsidR="78E0F5F7">
        <w:rPr>
          <w:lang w:val="fr-CA"/>
        </w:rPr>
        <w:t>notamment</w:t>
      </w:r>
      <w:r w:rsidRPr="2041C2D0" w:rsidR="72F7ED25">
        <w:rPr>
          <w:lang w:val="fr-CA"/>
        </w:rPr>
        <w:t xml:space="preserve"> faire </w:t>
      </w:r>
      <w:r w:rsidRPr="2041C2D0" w:rsidR="43D06E76">
        <w:rPr>
          <w:lang w:val="fr-CA"/>
        </w:rPr>
        <w:t xml:space="preserve">la </w:t>
      </w:r>
      <w:r w:rsidRPr="2041C2D0" w:rsidR="72F7ED25">
        <w:rPr>
          <w:lang w:val="fr-CA"/>
        </w:rPr>
        <w:t>grève, si nécessaire</w:t>
      </w:r>
      <w:r w:rsidRPr="2041C2D0" w:rsidR="43D06E76">
        <w:rPr>
          <w:lang w:val="fr-CA"/>
        </w:rPr>
        <w:t>,</w:t>
      </w:r>
      <w:r w:rsidRPr="2041C2D0" w:rsidR="72F7ED25">
        <w:rPr>
          <w:lang w:val="fr-CA"/>
        </w:rPr>
        <w:t xml:space="preserve"> pour </w:t>
      </w:r>
      <w:r w:rsidRPr="2041C2D0" w:rsidR="78E0F5F7">
        <w:rPr>
          <w:lang w:val="fr-CA"/>
        </w:rPr>
        <w:t>conclure</w:t>
      </w:r>
      <w:r w:rsidRPr="2041C2D0" w:rsidR="72F7ED25">
        <w:rPr>
          <w:lang w:val="fr-CA"/>
        </w:rPr>
        <w:t xml:space="preserve"> une convention collective équitable qui s’attaque à la violence dans les écoles, </w:t>
      </w:r>
      <w:r w:rsidRPr="2041C2D0" w:rsidR="43D06E76">
        <w:rPr>
          <w:lang w:val="fr-CA"/>
        </w:rPr>
        <w:t>à la pénurie</w:t>
      </w:r>
      <w:r w:rsidRPr="2041C2D0" w:rsidR="72F7ED25">
        <w:rPr>
          <w:lang w:val="fr-CA"/>
        </w:rPr>
        <w:t xml:space="preserve"> chronique de personnel et aux charges de travail ingérables causées par un financement insuffisant.</w:t>
      </w:r>
    </w:p>
    <w:p w:rsidRPr="0037239C" w:rsidR="0037239C" w:rsidP="0037239C" w:rsidRDefault="0037239C" w14:paraId="7A9B58A3" w14:textId="59694055">
      <w:pPr>
        <w:rPr>
          <w:lang w:val="fr-CA"/>
        </w:rPr>
      </w:pPr>
      <w:r w:rsidRPr="0037239C">
        <w:rPr>
          <w:lang w:val="fr-CA"/>
        </w:rPr>
        <w:t xml:space="preserve">Dans les prochains jours, nous mobiliserons les membres pour... </w:t>
      </w:r>
      <w:r w:rsidRPr="0037239C">
        <w:rPr>
          <w:b/>
          <w:bCs/>
          <w:lang w:val="fr-CA"/>
        </w:rPr>
        <w:t xml:space="preserve">[les afficher sur les </w:t>
      </w:r>
      <w:r w:rsidR="002C3FCE">
        <w:rPr>
          <w:b/>
          <w:bCs/>
          <w:lang w:val="fr-CA"/>
        </w:rPr>
        <w:t>babillards</w:t>
      </w:r>
      <w:r w:rsidRPr="0037239C">
        <w:rPr>
          <w:b/>
          <w:bCs/>
          <w:lang w:val="fr-CA"/>
        </w:rPr>
        <w:t xml:space="preserve"> de nos lieux de travail / les présenter à notre employeur / les présenter à notre député</w:t>
      </w:r>
      <w:r w:rsidR="002C3FCE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 xml:space="preserve"> provincial</w:t>
      </w:r>
      <w:r w:rsidR="002C3FCE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>, [</w:t>
      </w:r>
      <w:r w:rsidR="002C3FCE">
        <w:rPr>
          <w:b/>
          <w:bCs/>
          <w:lang w:val="fr-CA"/>
        </w:rPr>
        <w:t>n</w:t>
      </w:r>
      <w:r w:rsidRPr="0037239C">
        <w:rPr>
          <w:b/>
          <w:bCs/>
          <w:lang w:val="fr-CA"/>
        </w:rPr>
        <w:t>om]]</w:t>
      </w:r>
      <w:r w:rsidRPr="0037239C">
        <w:rPr>
          <w:lang w:val="fr-CA"/>
        </w:rPr>
        <w:t xml:space="preserve">. Dès que les dates seront confirmées, les responsables </w:t>
      </w:r>
      <w:r w:rsidR="003C79E4">
        <w:rPr>
          <w:lang w:val="fr-CA"/>
        </w:rPr>
        <w:t xml:space="preserve">sur le lieu de travail </w:t>
      </w:r>
      <w:r w:rsidR="002C3FCE">
        <w:rPr>
          <w:lang w:val="fr-CA"/>
        </w:rPr>
        <w:t>communiqueron</w:t>
      </w:r>
      <w:r w:rsidR="003A1520">
        <w:rPr>
          <w:lang w:val="fr-CA"/>
        </w:rPr>
        <w:t>t</w:t>
      </w:r>
      <w:r w:rsidR="002C3FCE">
        <w:rPr>
          <w:lang w:val="fr-CA"/>
        </w:rPr>
        <w:t xml:space="preserve"> avec </w:t>
      </w:r>
      <w:r w:rsidRPr="0037239C">
        <w:rPr>
          <w:lang w:val="fr-CA"/>
        </w:rPr>
        <w:t xml:space="preserve">vous pour recruter le plus grand nombre possible de membres </w:t>
      </w:r>
      <w:r w:rsidR="001E17D6">
        <w:rPr>
          <w:lang w:val="fr-CA"/>
        </w:rPr>
        <w:t>pour</w:t>
      </w:r>
      <w:r w:rsidRPr="0037239C">
        <w:rPr>
          <w:lang w:val="fr-CA"/>
        </w:rPr>
        <w:t xml:space="preserve"> </w:t>
      </w:r>
      <w:r w:rsidR="002C3FCE">
        <w:rPr>
          <w:lang w:val="fr-CA"/>
        </w:rPr>
        <w:t>s</w:t>
      </w:r>
      <w:r w:rsidRPr="0037239C">
        <w:rPr>
          <w:lang w:val="fr-CA"/>
        </w:rPr>
        <w:t>e</w:t>
      </w:r>
      <w:r w:rsidR="002C3FCE">
        <w:rPr>
          <w:lang w:val="fr-CA"/>
        </w:rPr>
        <w:t xml:space="preserve"> </w:t>
      </w:r>
      <w:r w:rsidRPr="0037239C">
        <w:rPr>
          <w:lang w:val="fr-CA"/>
        </w:rPr>
        <w:t xml:space="preserve">joindre </w:t>
      </w:r>
      <w:r w:rsidR="002C3FCE">
        <w:rPr>
          <w:lang w:val="fr-CA"/>
        </w:rPr>
        <w:t xml:space="preserve">à </w:t>
      </w:r>
      <w:r w:rsidRPr="0037239C">
        <w:rPr>
          <w:lang w:val="fr-CA"/>
        </w:rPr>
        <w:t>la délégation.</w:t>
      </w:r>
    </w:p>
    <w:p w:rsidRPr="0037239C" w:rsidR="0037239C" w:rsidP="0037239C" w:rsidRDefault="0037239C" w14:paraId="34A44F3D" w14:textId="06E55C0D">
      <w:pPr>
        <w:rPr>
          <w:lang w:val="fr-CA"/>
        </w:rPr>
      </w:pPr>
      <w:r w:rsidRPr="0037239C">
        <w:rPr>
          <w:lang w:val="fr-CA"/>
        </w:rPr>
        <w:lastRenderedPageBreak/>
        <w:t xml:space="preserve">Félicitations pour cette incroyable démonstration de </w:t>
      </w:r>
      <w:r w:rsidRPr="0037239C">
        <w:rPr>
          <w:b/>
          <w:bCs/>
          <w:lang w:val="fr-CA"/>
        </w:rPr>
        <w:t xml:space="preserve">force et de solidarité. </w:t>
      </w:r>
      <w:r w:rsidRPr="0037239C">
        <w:rPr>
          <w:lang w:val="fr-CA"/>
        </w:rPr>
        <w:t xml:space="preserve">Ensemble, nous construisons le pouvoir </w:t>
      </w:r>
      <w:r w:rsidR="001E17D6">
        <w:rPr>
          <w:lang w:val="fr-CA"/>
        </w:rPr>
        <w:t>nécessaire</w:t>
      </w:r>
      <w:r w:rsidRPr="0037239C">
        <w:rPr>
          <w:lang w:val="fr-CA"/>
        </w:rPr>
        <w:t xml:space="preserve"> pour nous protéger, protéger nos élèves et l’avenir de l’éducation publique.</w:t>
      </w:r>
    </w:p>
    <w:p w:rsidRPr="0037239C" w:rsidR="0037239C" w:rsidP="0037239C" w:rsidRDefault="0037239C" w14:paraId="1E80B1E7" w14:textId="77777777">
      <w:pPr>
        <w:rPr>
          <w:lang w:val="fr-CA"/>
        </w:rPr>
      </w:pPr>
      <w:r w:rsidRPr="0037239C">
        <w:rPr>
          <w:lang w:val="fr-CA"/>
        </w:rPr>
        <w:t>En toute solidarité,</w:t>
      </w:r>
    </w:p>
    <w:p w:rsidRPr="0037239C" w:rsidR="0037239C" w:rsidP="0037239C" w:rsidRDefault="002C3FCE" w14:paraId="05D97C91" w14:textId="1242F6C8">
      <w:pPr>
        <w:rPr>
          <w:lang w:val="fr-CA"/>
        </w:rPr>
      </w:pPr>
      <w:r>
        <w:rPr>
          <w:b/>
          <w:bCs/>
          <w:lang w:val="fr-CA"/>
        </w:rPr>
        <w:t>Courriel n</w:t>
      </w:r>
      <w:r w:rsidRPr="002C3FCE">
        <w:rPr>
          <w:b/>
          <w:bCs/>
          <w:vertAlign w:val="superscript"/>
          <w:lang w:val="fr-CA"/>
        </w:rPr>
        <w:t>o</w:t>
      </w:r>
      <w:r w:rsidRPr="0037239C" w:rsidR="0037239C">
        <w:rPr>
          <w:b/>
          <w:bCs/>
          <w:lang w:val="fr-CA"/>
        </w:rPr>
        <w:t xml:space="preserve"> 2 : Action(s) </w:t>
      </w:r>
    </w:p>
    <w:p w:rsidRPr="0037239C" w:rsidR="0037239C" w:rsidP="0037239C" w:rsidRDefault="0037239C" w14:paraId="038C730A" w14:textId="669B673B">
      <w:pPr>
        <w:rPr>
          <w:lang w:val="fr-CA"/>
        </w:rPr>
      </w:pPr>
      <w:r w:rsidRPr="0037239C">
        <w:rPr>
          <w:i/>
          <w:iCs/>
          <w:lang w:val="fr-CA"/>
        </w:rPr>
        <w:t xml:space="preserve">Remarque : </w:t>
      </w:r>
      <w:r w:rsidR="003A1520">
        <w:rPr>
          <w:i/>
          <w:iCs/>
          <w:lang w:val="fr-CA"/>
        </w:rPr>
        <w:t xml:space="preserve">nous encourageons </w:t>
      </w:r>
      <w:r w:rsidRPr="0037239C">
        <w:rPr>
          <w:i/>
          <w:iCs/>
          <w:lang w:val="fr-CA"/>
        </w:rPr>
        <w:t>les sections locales à partager des photos de leurs actions dans ce</w:t>
      </w:r>
      <w:r w:rsidR="002C3FCE">
        <w:rPr>
          <w:i/>
          <w:iCs/>
          <w:lang w:val="fr-CA"/>
        </w:rPr>
        <w:t xml:space="preserve"> courriel</w:t>
      </w:r>
      <w:r w:rsidRPr="0037239C">
        <w:rPr>
          <w:i/>
          <w:iCs/>
          <w:lang w:val="fr-CA"/>
        </w:rPr>
        <w:t>.</w:t>
      </w:r>
    </w:p>
    <w:p w:rsidRPr="0037239C" w:rsidR="0037239C" w:rsidP="0037239C" w:rsidRDefault="0037239C" w14:paraId="3E25E820" w14:textId="6F9A90F5">
      <w:pPr>
        <w:rPr>
          <w:lang w:val="fr-CA"/>
        </w:rPr>
      </w:pPr>
      <w:r w:rsidRPr="0037239C">
        <w:rPr>
          <w:b/>
          <w:bCs/>
          <w:lang w:val="fr-CA"/>
        </w:rPr>
        <w:t>Objet :</w:t>
      </w:r>
      <w:r w:rsidRPr="0037239C">
        <w:rPr>
          <w:lang w:val="fr-CA"/>
        </w:rPr>
        <w:t xml:space="preserve"> Nos actions </w:t>
      </w:r>
      <w:r w:rsidR="003A1520">
        <w:rPr>
          <w:lang w:val="fr-CA"/>
        </w:rPr>
        <w:t>visant à obtenir des signatures pour l’</w:t>
      </w:r>
      <w:r w:rsidR="002C3FCE">
        <w:rPr>
          <w:lang w:val="fr-CA"/>
        </w:rPr>
        <w:t>engagement</w:t>
      </w:r>
      <w:r w:rsidRPr="0037239C">
        <w:rPr>
          <w:lang w:val="fr-CA"/>
        </w:rPr>
        <w:t xml:space="preserve"> ont été un succès !</w:t>
      </w:r>
    </w:p>
    <w:p w:rsidRPr="0037239C" w:rsidR="0037239C" w:rsidP="0037239C" w:rsidRDefault="0037239C" w14:paraId="4F46F4E2" w14:textId="39E3F8FD">
      <w:pPr>
        <w:rPr>
          <w:lang w:val="fr-CA"/>
        </w:rPr>
      </w:pPr>
      <w:r w:rsidRPr="0037239C">
        <w:rPr>
          <w:lang w:val="fr-CA"/>
        </w:rPr>
        <w:t>Chers</w:t>
      </w:r>
      <w:r w:rsidR="002C3FCE">
        <w:rPr>
          <w:lang w:val="fr-CA"/>
        </w:rPr>
        <w:t>(chères)</w:t>
      </w:r>
      <w:r w:rsidRPr="0037239C">
        <w:rPr>
          <w:lang w:val="fr-CA"/>
        </w:rPr>
        <w:t xml:space="preserve"> membres de la</w:t>
      </w:r>
      <w:r w:rsidR="001E17D6">
        <w:rPr>
          <w:lang w:val="fr-CA"/>
        </w:rPr>
        <w:t xml:space="preserve"> section locale</w:t>
      </w:r>
      <w:r w:rsidRPr="0037239C">
        <w:rPr>
          <w:lang w:val="fr-CA"/>
        </w:rPr>
        <w:t xml:space="preserve"> </w:t>
      </w:r>
      <w:r w:rsidRPr="0037239C">
        <w:rPr>
          <w:b/>
          <w:bCs/>
          <w:lang w:val="fr-CA"/>
        </w:rPr>
        <w:t>[numéro de la section locale]</w:t>
      </w:r>
    </w:p>
    <w:p w:rsidRPr="0037239C" w:rsidR="0037239C" w:rsidP="0037239C" w:rsidRDefault="0037239C" w14:paraId="702D5319" w14:textId="20F3A66D">
      <w:pPr>
        <w:rPr>
          <w:lang w:val="fr-CA"/>
        </w:rPr>
      </w:pPr>
      <w:r w:rsidRPr="0037239C">
        <w:rPr>
          <w:lang w:val="fr-CA"/>
        </w:rPr>
        <w:t>Nous sommes fiers</w:t>
      </w:r>
      <w:r w:rsidR="002C3FCE">
        <w:rPr>
          <w:lang w:val="fr-CA"/>
        </w:rPr>
        <w:t>(fières)</w:t>
      </w:r>
      <w:r w:rsidRPr="0037239C">
        <w:rPr>
          <w:lang w:val="fr-CA"/>
        </w:rPr>
        <w:t xml:space="preserve"> de vous annoncer que nos récentes actions </w:t>
      </w:r>
      <w:r w:rsidR="003A1520">
        <w:rPr>
          <w:lang w:val="fr-CA"/>
        </w:rPr>
        <w:t xml:space="preserve">visant </w:t>
      </w:r>
      <w:r w:rsidR="001E17D6">
        <w:rPr>
          <w:lang w:val="fr-CA"/>
        </w:rPr>
        <w:t>à</w:t>
      </w:r>
      <w:r w:rsidR="003A1520">
        <w:rPr>
          <w:lang w:val="fr-CA"/>
        </w:rPr>
        <w:t xml:space="preserve"> </w:t>
      </w:r>
      <w:r w:rsidR="001E17D6">
        <w:rPr>
          <w:lang w:val="fr-CA"/>
        </w:rPr>
        <w:t>récolter</w:t>
      </w:r>
      <w:r w:rsidR="003A1520">
        <w:rPr>
          <w:lang w:val="fr-CA"/>
        </w:rPr>
        <w:t xml:space="preserve"> des signatures pour l</w:t>
      </w:r>
      <w:r w:rsidR="002C3FCE">
        <w:rPr>
          <w:lang w:val="fr-CA"/>
        </w:rPr>
        <w:t>’engagement</w:t>
      </w:r>
      <w:r w:rsidRPr="0037239C">
        <w:rPr>
          <w:lang w:val="fr-CA"/>
        </w:rPr>
        <w:t xml:space="preserve"> de grève ont été </w:t>
      </w:r>
      <w:r w:rsidR="002C3FCE">
        <w:rPr>
          <w:lang w:val="fr-CA"/>
        </w:rPr>
        <w:t>fructueuses</w:t>
      </w:r>
      <w:r w:rsidRPr="0037239C">
        <w:rPr>
          <w:lang w:val="fr-CA"/>
        </w:rPr>
        <w:t xml:space="preserve"> et ont envoyé un message fort tant à l’employeur qu’au gouvernement provincial.</w:t>
      </w:r>
    </w:p>
    <w:p w:rsidRPr="0037239C" w:rsidR="0037239C" w:rsidP="0037239C" w:rsidRDefault="0037239C" w14:paraId="15D9CD7C" w14:textId="2746A481">
      <w:pPr>
        <w:rPr>
          <w:lang w:val="fr-CA"/>
        </w:rPr>
      </w:pPr>
      <w:r w:rsidRPr="0037239C">
        <w:rPr>
          <w:lang w:val="fr-CA"/>
        </w:rPr>
        <w:t xml:space="preserve">Dans le cadre de ces actions </w:t>
      </w:r>
      <w:r w:rsidRPr="0037239C">
        <w:rPr>
          <w:b/>
          <w:bCs/>
          <w:lang w:val="fr-CA"/>
        </w:rPr>
        <w:t>[cochez toutes les cases qui s’appliquent]</w:t>
      </w:r>
      <w:r w:rsidR="002C3FCE">
        <w:rPr>
          <w:b/>
          <w:bCs/>
          <w:lang w:val="fr-CA"/>
        </w:rPr>
        <w:t> :</w:t>
      </w:r>
    </w:p>
    <w:p w:rsidRPr="0037239C" w:rsidR="0037239C" w:rsidP="0037239C" w:rsidRDefault="0037239C" w14:paraId="5FACDAFF" w14:textId="607715DF">
      <w:pPr>
        <w:numPr>
          <w:ilvl w:val="0"/>
          <w:numId w:val="2"/>
        </w:numPr>
        <w:rPr>
          <w:lang w:val="fr-CA"/>
        </w:rPr>
      </w:pPr>
      <w:r w:rsidRPr="0037239C">
        <w:rPr>
          <w:lang w:val="fr-CA"/>
        </w:rPr>
        <w:t xml:space="preserve">[Les signatures </w:t>
      </w:r>
      <w:r w:rsidR="003A1520">
        <w:rPr>
          <w:lang w:val="fr-CA"/>
        </w:rPr>
        <w:t>pour l</w:t>
      </w:r>
      <w:r w:rsidRPr="0037239C">
        <w:rPr>
          <w:lang w:val="fr-CA"/>
        </w:rPr>
        <w:t xml:space="preserve">’engagement de grève ont été affichées sur les </w:t>
      </w:r>
      <w:r w:rsidR="002C3FCE">
        <w:rPr>
          <w:lang w:val="fr-CA"/>
        </w:rPr>
        <w:t>babillards</w:t>
      </w:r>
      <w:r w:rsidRPr="0037239C">
        <w:rPr>
          <w:lang w:val="fr-CA"/>
        </w:rPr>
        <w:t xml:space="preserve"> de notre conseil scolaire, démontrant clairement la force et l’unité de nos membres.</w:t>
      </w:r>
    </w:p>
    <w:p w:rsidRPr="0037239C" w:rsidR="0037239C" w:rsidP="002C3FCE" w:rsidRDefault="0037239C" w14:paraId="055A5762" w14:textId="784B8479">
      <w:pPr>
        <w:numPr>
          <w:ilvl w:val="0"/>
          <w:numId w:val="2"/>
        </w:numPr>
        <w:rPr>
          <w:lang w:val="fr-CA"/>
        </w:rPr>
      </w:pPr>
      <w:r w:rsidRPr="0037239C">
        <w:rPr>
          <w:lang w:val="fr-CA"/>
        </w:rPr>
        <w:t>Une délégation de membres et de dirigeant</w:t>
      </w:r>
      <w:r w:rsidR="002C3FCE">
        <w:rPr>
          <w:lang w:val="fr-CA"/>
        </w:rPr>
        <w:t>(e)</w:t>
      </w:r>
      <w:r w:rsidRPr="0037239C">
        <w:rPr>
          <w:lang w:val="fr-CA"/>
        </w:rPr>
        <w:t xml:space="preserve">s de la section locale a remis nos signatures </w:t>
      </w:r>
      <w:r w:rsidR="003A1520">
        <w:rPr>
          <w:lang w:val="fr-CA"/>
        </w:rPr>
        <w:t>pour l</w:t>
      </w:r>
      <w:r w:rsidRPr="0037239C">
        <w:rPr>
          <w:lang w:val="fr-CA"/>
        </w:rPr>
        <w:t xml:space="preserve">’engagement de grève à l’employeur </w:t>
      </w:r>
      <w:r w:rsidRPr="0037239C">
        <w:rPr>
          <w:b/>
          <w:bCs/>
          <w:lang w:val="fr-CA"/>
        </w:rPr>
        <w:t>[Noms/fonctions de</w:t>
      </w:r>
      <w:r w:rsidR="002C3FCE">
        <w:rPr>
          <w:b/>
          <w:bCs/>
          <w:lang w:val="fr-CA"/>
        </w:rPr>
        <w:t>s</w:t>
      </w:r>
      <w:r w:rsidRPr="0037239C">
        <w:rPr>
          <w:b/>
          <w:bCs/>
          <w:lang w:val="fr-CA"/>
        </w:rPr>
        <w:t xml:space="preserve"> employeur</w:t>
      </w:r>
      <w:r w:rsidR="002C3FCE">
        <w:rPr>
          <w:b/>
          <w:bCs/>
          <w:lang w:val="fr-CA"/>
        </w:rPr>
        <w:t>s</w:t>
      </w:r>
      <w:r w:rsidRPr="0037239C">
        <w:rPr>
          <w:b/>
          <w:bCs/>
          <w:lang w:val="fr-CA"/>
        </w:rPr>
        <w:t xml:space="preserve">], </w:t>
      </w:r>
      <w:r w:rsidRPr="0037239C">
        <w:rPr>
          <w:lang w:val="fr-CA"/>
        </w:rPr>
        <w:t xml:space="preserve">où nous avons soulevé </w:t>
      </w:r>
      <w:r w:rsidR="002C3FCE">
        <w:rPr>
          <w:lang w:val="fr-CA"/>
        </w:rPr>
        <w:t>l</w:t>
      </w:r>
      <w:r w:rsidRPr="0037239C">
        <w:rPr>
          <w:lang w:val="fr-CA"/>
        </w:rPr>
        <w:t xml:space="preserve">es </w:t>
      </w:r>
      <w:r w:rsidR="002C3FCE">
        <w:rPr>
          <w:lang w:val="fr-CA"/>
        </w:rPr>
        <w:t xml:space="preserve">principaux </w:t>
      </w:r>
      <w:r w:rsidRPr="0037239C">
        <w:rPr>
          <w:lang w:val="fr-CA"/>
        </w:rPr>
        <w:t>enjeux liés au milieu de travail et souligné l</w:t>
      </w:r>
      <w:r w:rsidR="002C3FCE">
        <w:rPr>
          <w:lang w:val="fr-CA"/>
        </w:rPr>
        <w:t xml:space="preserve">’urgence </w:t>
      </w:r>
      <w:r w:rsidRPr="0037239C">
        <w:rPr>
          <w:lang w:val="fr-CA"/>
        </w:rPr>
        <w:t>de négocier des améliorations des conditions de travail et d’apprentissage. Ces actions ont été relayées au</w:t>
      </w:r>
      <w:r w:rsidR="001E17D6">
        <w:rPr>
          <w:lang w:val="fr-CA"/>
        </w:rPr>
        <w:t>x</w:t>
      </w:r>
      <w:r w:rsidRPr="0037239C">
        <w:rPr>
          <w:lang w:val="fr-CA"/>
        </w:rPr>
        <w:t xml:space="preserve"> médias locaux afin de sensibiliser le public aux enjeux qui touchent nos écoles. Nous avons demandé à l’employeur de co</w:t>
      </w:r>
      <w:r w:rsidR="002C3FCE">
        <w:rPr>
          <w:lang w:val="fr-CA"/>
        </w:rPr>
        <w:t>mmuniquer avec</w:t>
      </w:r>
      <w:r w:rsidRPr="0037239C">
        <w:rPr>
          <w:lang w:val="fr-CA"/>
        </w:rPr>
        <w:t xml:space="preserve"> le ministre de l’Éducation pour lui faire part de la nécessité d’un financement supplémentaire afin d’embaucher davantage de </w:t>
      </w:r>
      <w:r w:rsidR="002C3FCE">
        <w:rPr>
          <w:lang w:val="fr-CA"/>
        </w:rPr>
        <w:t>travailleuses et travailleurs de l’éducation</w:t>
      </w:r>
      <w:r w:rsidRPr="0037239C">
        <w:rPr>
          <w:lang w:val="fr-CA"/>
        </w:rPr>
        <w:t>.</w:t>
      </w:r>
    </w:p>
    <w:p w:rsidR="001E17D6" w:rsidP="0037239C" w:rsidRDefault="0037239C" w14:paraId="7613057A" w14:textId="77777777">
      <w:pPr>
        <w:numPr>
          <w:ilvl w:val="0"/>
          <w:numId w:val="2"/>
        </w:numPr>
        <w:rPr>
          <w:lang w:val="fr-CA"/>
        </w:rPr>
      </w:pPr>
      <w:r w:rsidRPr="0037239C">
        <w:rPr>
          <w:lang w:val="fr-CA"/>
        </w:rPr>
        <w:t>Les membres et l</w:t>
      </w:r>
      <w:r w:rsidR="00B72430">
        <w:rPr>
          <w:lang w:val="fr-CA"/>
        </w:rPr>
        <w:t>es dirigeant(e)s de la section</w:t>
      </w:r>
      <w:r w:rsidRPr="0037239C">
        <w:rPr>
          <w:lang w:val="fr-CA"/>
        </w:rPr>
        <w:t xml:space="preserve"> locale ont </w:t>
      </w:r>
      <w:r w:rsidR="001E17D6">
        <w:rPr>
          <w:lang w:val="fr-CA"/>
        </w:rPr>
        <w:t>fait partie d’</w:t>
      </w:r>
      <w:r w:rsidRPr="0037239C">
        <w:rPr>
          <w:lang w:val="fr-CA"/>
        </w:rPr>
        <w:t>une délégation auprès du bureau/à la réunion de notre député</w:t>
      </w:r>
      <w:r w:rsidR="00B72430">
        <w:rPr>
          <w:lang w:val="fr-CA"/>
        </w:rPr>
        <w:t>(e)</w:t>
      </w:r>
      <w:r w:rsidRPr="0037239C">
        <w:rPr>
          <w:lang w:val="fr-CA"/>
        </w:rPr>
        <w:t xml:space="preserve"> provincial</w:t>
      </w:r>
      <w:r w:rsidR="00B72430">
        <w:rPr>
          <w:lang w:val="fr-CA"/>
        </w:rPr>
        <w:t>(e)</w:t>
      </w:r>
      <w:r w:rsidRPr="0037239C">
        <w:rPr>
          <w:lang w:val="fr-CA"/>
        </w:rPr>
        <w:t xml:space="preserve"> conservateur</w:t>
      </w:r>
      <w:r w:rsidR="00B72430">
        <w:rPr>
          <w:lang w:val="fr-CA"/>
        </w:rPr>
        <w:t>(trice)</w:t>
      </w:r>
      <w:r w:rsidRPr="0037239C">
        <w:rPr>
          <w:lang w:val="fr-CA"/>
        </w:rPr>
        <w:t>/</w:t>
      </w:r>
      <w:r w:rsidR="003A1520">
        <w:rPr>
          <w:lang w:val="fr-CA"/>
        </w:rPr>
        <w:t xml:space="preserve">conseillère et </w:t>
      </w:r>
      <w:r w:rsidRPr="0037239C">
        <w:rPr>
          <w:lang w:val="fr-CA"/>
        </w:rPr>
        <w:t xml:space="preserve">conseiller scolaire </w:t>
      </w:r>
      <w:r w:rsidRPr="0037239C">
        <w:rPr>
          <w:b/>
          <w:bCs/>
          <w:lang w:val="fr-CA"/>
        </w:rPr>
        <w:t>[Nom]</w:t>
      </w:r>
      <w:r w:rsidRPr="0037239C">
        <w:rPr>
          <w:lang w:val="fr-CA"/>
        </w:rPr>
        <w:t>, où nous avons présenté nos signatures et appelé le</w:t>
      </w:r>
      <w:r w:rsidR="00B72430">
        <w:rPr>
          <w:lang w:val="fr-CA"/>
        </w:rPr>
        <w:t>(la)</w:t>
      </w:r>
      <w:r w:rsidRPr="0037239C">
        <w:rPr>
          <w:lang w:val="fr-CA"/>
        </w:rPr>
        <w:t xml:space="preserve"> </w:t>
      </w:r>
      <w:r w:rsidRPr="0037239C">
        <w:rPr>
          <w:b/>
          <w:bCs/>
          <w:lang w:val="fr-CA"/>
        </w:rPr>
        <w:t>député</w:t>
      </w:r>
      <w:r w:rsidR="00B72430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 xml:space="preserve"> provincial</w:t>
      </w:r>
      <w:r w:rsidR="00B72430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 xml:space="preserve"> X</w:t>
      </w:r>
      <w:r w:rsidRPr="0037239C">
        <w:rPr>
          <w:lang w:val="fr-CA"/>
        </w:rPr>
        <w:t xml:space="preserve"> à demander publiquement un financement supplémentaire pour les conseils scolaires de l’Ontario afin d’embaucher davantage de </w:t>
      </w:r>
      <w:r w:rsidR="00B72430">
        <w:rPr>
          <w:lang w:val="fr-CA"/>
        </w:rPr>
        <w:t>travailleuses et travailleurs de l’éducation</w:t>
      </w:r>
      <w:r w:rsidRPr="0037239C">
        <w:rPr>
          <w:lang w:val="fr-CA"/>
        </w:rPr>
        <w:t xml:space="preserve">. </w:t>
      </w:r>
    </w:p>
    <w:p w:rsidR="001E17D6" w:rsidP="001E17D6" w:rsidRDefault="001E17D6" w14:paraId="1629CBB5" w14:textId="77777777">
      <w:pPr>
        <w:ind w:left="720"/>
        <w:rPr>
          <w:lang w:val="fr-CA"/>
        </w:rPr>
      </w:pPr>
    </w:p>
    <w:p w:rsidRPr="0037239C" w:rsidR="0037239C" w:rsidP="001E17D6" w:rsidRDefault="0037239C" w14:paraId="75D70FE8" w14:textId="52C62297">
      <w:pPr>
        <w:ind w:left="720"/>
        <w:rPr>
          <w:lang w:val="fr-CA"/>
        </w:rPr>
      </w:pPr>
      <w:r w:rsidRPr="0037239C">
        <w:rPr>
          <w:lang w:val="fr-CA"/>
        </w:rPr>
        <w:lastRenderedPageBreak/>
        <w:t>Le</w:t>
      </w:r>
      <w:r w:rsidR="00B72430">
        <w:rPr>
          <w:lang w:val="fr-CA"/>
        </w:rPr>
        <w:t>(la)</w:t>
      </w:r>
      <w:r w:rsidRPr="0037239C">
        <w:rPr>
          <w:lang w:val="fr-CA"/>
        </w:rPr>
        <w:t xml:space="preserve"> </w:t>
      </w:r>
      <w:r w:rsidRPr="0037239C">
        <w:rPr>
          <w:b/>
          <w:bCs/>
          <w:lang w:val="fr-CA"/>
        </w:rPr>
        <w:t>député</w:t>
      </w:r>
      <w:r w:rsidR="00B72430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 xml:space="preserve"> provincial</w:t>
      </w:r>
      <w:r w:rsidR="00B72430">
        <w:rPr>
          <w:b/>
          <w:bCs/>
          <w:lang w:val="fr-CA"/>
        </w:rPr>
        <w:t>(e)</w:t>
      </w:r>
      <w:r w:rsidRPr="0037239C">
        <w:rPr>
          <w:lang w:val="fr-CA"/>
        </w:rPr>
        <w:t xml:space="preserve"> a refusé de prendre cet engagement </w:t>
      </w:r>
      <w:r w:rsidRPr="0037239C">
        <w:rPr>
          <w:b/>
          <w:bCs/>
          <w:lang w:val="fr-CA"/>
        </w:rPr>
        <w:t>OU le</w:t>
      </w:r>
      <w:r w:rsidR="00B72430">
        <w:rPr>
          <w:b/>
          <w:bCs/>
          <w:lang w:val="fr-CA"/>
        </w:rPr>
        <w:t>(la)</w:t>
      </w:r>
      <w:r w:rsidRPr="0037239C">
        <w:rPr>
          <w:b/>
          <w:bCs/>
          <w:lang w:val="fr-CA"/>
        </w:rPr>
        <w:t xml:space="preserve"> député</w:t>
      </w:r>
      <w:r w:rsidR="00B72430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 xml:space="preserve"> provincial</w:t>
      </w:r>
      <w:r w:rsidR="00B72430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 xml:space="preserve"> X</w:t>
      </w:r>
      <w:r w:rsidRPr="0037239C">
        <w:rPr>
          <w:lang w:val="fr-CA"/>
        </w:rPr>
        <w:t xml:space="preserve"> </w:t>
      </w:r>
      <w:r w:rsidR="00B72430">
        <w:rPr>
          <w:lang w:val="fr-CA"/>
        </w:rPr>
        <w:t xml:space="preserve">a </w:t>
      </w:r>
      <w:r w:rsidRPr="0037239C">
        <w:rPr>
          <w:lang w:val="fr-CA"/>
        </w:rPr>
        <w:t>refus</w:t>
      </w:r>
      <w:r w:rsidR="00B72430">
        <w:rPr>
          <w:lang w:val="fr-CA"/>
        </w:rPr>
        <w:t>é</w:t>
      </w:r>
      <w:r w:rsidRPr="0037239C">
        <w:rPr>
          <w:lang w:val="fr-CA"/>
        </w:rPr>
        <w:t xml:space="preserve"> de nous rencontrer. Restez à l’écoute pour connaître les prochaines étapes visant à tenir le</w:t>
      </w:r>
      <w:r w:rsidR="00B72430">
        <w:rPr>
          <w:lang w:val="fr-CA"/>
        </w:rPr>
        <w:t>(la)</w:t>
      </w:r>
      <w:r w:rsidRPr="0037239C">
        <w:rPr>
          <w:lang w:val="fr-CA"/>
        </w:rPr>
        <w:t xml:space="preserve"> député</w:t>
      </w:r>
      <w:r w:rsidR="00B72430">
        <w:rPr>
          <w:lang w:val="fr-CA"/>
        </w:rPr>
        <w:t>(e)</w:t>
      </w:r>
      <w:r w:rsidRPr="0037239C">
        <w:rPr>
          <w:lang w:val="fr-CA"/>
        </w:rPr>
        <w:t xml:space="preserve"> responsable de la crise de l’éducation publique provoquée par le gouvernement Ford. Cette action publique a </w:t>
      </w:r>
      <w:r w:rsidR="00B72430">
        <w:rPr>
          <w:lang w:val="fr-CA"/>
        </w:rPr>
        <w:t>a</w:t>
      </w:r>
      <w:r w:rsidRPr="0037239C">
        <w:rPr>
          <w:lang w:val="fr-CA"/>
        </w:rPr>
        <w:t>ccru la pression sur le gouvernement pour qu’il augmente le financement et les effectifs de l’éducation publique en Ontario]</w:t>
      </w:r>
      <w:r w:rsidR="00B72430">
        <w:rPr>
          <w:lang w:val="fr-CA"/>
        </w:rPr>
        <w:t>.</w:t>
      </w:r>
    </w:p>
    <w:p w:rsidRPr="0037239C" w:rsidR="0037239C" w:rsidP="0037239C" w:rsidRDefault="0037239C" w14:paraId="568A3828" w14:textId="1252A2B4">
      <w:pPr>
        <w:rPr>
          <w:lang w:val="fr-CA"/>
        </w:rPr>
      </w:pPr>
      <w:r w:rsidRPr="0037239C">
        <w:rPr>
          <w:b/>
          <w:bCs/>
          <w:lang w:val="fr-CA"/>
        </w:rPr>
        <w:t>[</w:t>
      </w:r>
      <w:r w:rsidR="001E17D6">
        <w:rPr>
          <w:b/>
          <w:bCs/>
          <w:lang w:val="fr-CA"/>
        </w:rPr>
        <w:t>C</w:t>
      </w:r>
      <w:r w:rsidRPr="0037239C">
        <w:rPr>
          <w:b/>
          <w:bCs/>
          <w:lang w:val="fr-CA"/>
        </w:rPr>
        <w:t>ette action a envoyé]</w:t>
      </w:r>
      <w:r w:rsidRPr="0037239C">
        <w:rPr>
          <w:lang w:val="fr-CA"/>
        </w:rPr>
        <w:t xml:space="preserve"> un message clair et sans équivoque</w:t>
      </w:r>
      <w:r w:rsidR="001E17D6">
        <w:rPr>
          <w:lang w:val="fr-CA"/>
        </w:rPr>
        <w:t>, à savoir</w:t>
      </w:r>
      <w:r w:rsidRPr="0037239C">
        <w:rPr>
          <w:lang w:val="fr-CA"/>
        </w:rPr>
        <w:t xml:space="preserve"> </w:t>
      </w:r>
      <w:r w:rsidRPr="0037239C">
        <w:rPr>
          <w:b/>
          <w:bCs/>
          <w:lang w:val="fr-CA"/>
        </w:rPr>
        <w:t xml:space="preserve">les membres du SCFP </w:t>
      </w:r>
      <w:r w:rsidR="00B72430">
        <w:rPr>
          <w:b/>
          <w:bCs/>
          <w:lang w:val="fr-CA"/>
        </w:rPr>
        <w:t>des</w:t>
      </w:r>
      <w:r w:rsidRPr="0037239C">
        <w:rPr>
          <w:b/>
          <w:bCs/>
          <w:lang w:val="fr-CA"/>
        </w:rPr>
        <w:t xml:space="preserve"> conseils scolaires sont uni</w:t>
      </w:r>
      <w:r w:rsidR="00B72430">
        <w:rPr>
          <w:b/>
          <w:bCs/>
          <w:lang w:val="fr-CA"/>
        </w:rPr>
        <w:t>(e)</w:t>
      </w:r>
      <w:r w:rsidRPr="0037239C">
        <w:rPr>
          <w:b/>
          <w:bCs/>
          <w:lang w:val="fr-CA"/>
        </w:rPr>
        <w:t>s et s’attendent à négocier une convention collective qui aborde l</w:t>
      </w:r>
      <w:r w:rsidR="00B72430">
        <w:rPr>
          <w:b/>
          <w:bCs/>
          <w:lang w:val="fr-CA"/>
        </w:rPr>
        <w:t>a pénurie</w:t>
      </w:r>
      <w:r w:rsidRPr="0037239C">
        <w:rPr>
          <w:b/>
          <w:bCs/>
          <w:lang w:val="fr-CA"/>
        </w:rPr>
        <w:t xml:space="preserve"> de personnel, la charge de travail, la violence et la crise de financement auxquels nos écoles sont confrontées.</w:t>
      </w:r>
    </w:p>
    <w:p w:rsidRPr="0037239C" w:rsidR="0037239C" w:rsidP="0037239C" w:rsidRDefault="0037239C" w14:paraId="0F99408F" w14:textId="3E21DD87">
      <w:pPr>
        <w:rPr>
          <w:lang w:val="fr-CA"/>
        </w:rPr>
      </w:pPr>
      <w:r w:rsidRPr="0037239C">
        <w:rPr>
          <w:lang w:val="fr-CA"/>
        </w:rPr>
        <w:t xml:space="preserve">Respect à toutes et à tous ceux et celles qui ont signé l’engagement et participé aux actions. </w:t>
      </w:r>
      <w:r w:rsidR="001E17D6">
        <w:rPr>
          <w:lang w:val="fr-CA"/>
        </w:rPr>
        <w:t>C’est à cela que</w:t>
      </w:r>
      <w:r w:rsidRPr="0037239C">
        <w:rPr>
          <w:lang w:val="fr-CA"/>
        </w:rPr>
        <w:t xml:space="preserve"> ressemble le pouvoir des travailleuses </w:t>
      </w:r>
      <w:r w:rsidR="00B72430">
        <w:rPr>
          <w:lang w:val="fr-CA"/>
        </w:rPr>
        <w:t xml:space="preserve">et travailleurs </w:t>
      </w:r>
      <w:r w:rsidRPr="0037239C">
        <w:rPr>
          <w:lang w:val="fr-CA"/>
        </w:rPr>
        <w:t>de l’éducation</w:t>
      </w:r>
      <w:r w:rsidR="00B72430">
        <w:rPr>
          <w:lang w:val="fr-CA"/>
        </w:rPr>
        <w:t>,</w:t>
      </w:r>
      <w:r w:rsidRPr="0037239C">
        <w:rPr>
          <w:lang w:val="fr-CA"/>
        </w:rPr>
        <w:t xml:space="preserve"> et c’est ainsi que nous gagnons !</w:t>
      </w:r>
    </w:p>
    <w:p w:rsidRPr="0037239C" w:rsidR="0037239C" w:rsidP="0037239C" w:rsidRDefault="0037239C" w14:paraId="054E6241" w14:textId="46D94E58">
      <w:r w:rsidRPr="0037239C">
        <w:t xml:space="preserve">En </w:t>
      </w:r>
      <w:r w:rsidR="00B72430">
        <w:t xml:space="preserve">toute </w:t>
      </w:r>
      <w:r w:rsidRPr="0037239C">
        <w:t>solidarité,</w:t>
      </w:r>
    </w:p>
    <w:p w:rsidR="00B43D30" w:rsidP="0037239C" w:rsidRDefault="00B43D30" w14:paraId="321E30CE" w14:textId="022D63CB"/>
    <w:sectPr w:rsidR="00B43D3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192"/>
    <w:multiLevelType w:val="multilevel"/>
    <w:tmpl w:val="37A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8924F37"/>
    <w:multiLevelType w:val="multilevel"/>
    <w:tmpl w:val="59E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6280620">
    <w:abstractNumId w:val="1"/>
  </w:num>
  <w:num w:numId="2" w16cid:durableId="139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DF"/>
    <w:rsid w:val="000257C8"/>
    <w:rsid w:val="000668B3"/>
    <w:rsid w:val="000D3B2A"/>
    <w:rsid w:val="00187FDF"/>
    <w:rsid w:val="001919F4"/>
    <w:rsid w:val="0019217F"/>
    <w:rsid w:val="001E17D6"/>
    <w:rsid w:val="001E749A"/>
    <w:rsid w:val="002C3FCE"/>
    <w:rsid w:val="002C7FD5"/>
    <w:rsid w:val="002E522E"/>
    <w:rsid w:val="00313C8C"/>
    <w:rsid w:val="0037239C"/>
    <w:rsid w:val="0039651A"/>
    <w:rsid w:val="003A1520"/>
    <w:rsid w:val="003C79E4"/>
    <w:rsid w:val="00401F7A"/>
    <w:rsid w:val="00430E64"/>
    <w:rsid w:val="0046323E"/>
    <w:rsid w:val="00511C6E"/>
    <w:rsid w:val="00565304"/>
    <w:rsid w:val="00586940"/>
    <w:rsid w:val="005E4520"/>
    <w:rsid w:val="00652B27"/>
    <w:rsid w:val="00656942"/>
    <w:rsid w:val="006E7068"/>
    <w:rsid w:val="006F60F6"/>
    <w:rsid w:val="00713545"/>
    <w:rsid w:val="00730E73"/>
    <w:rsid w:val="007A793D"/>
    <w:rsid w:val="00826DEB"/>
    <w:rsid w:val="00832EAC"/>
    <w:rsid w:val="00885A31"/>
    <w:rsid w:val="009331D2"/>
    <w:rsid w:val="00A344E5"/>
    <w:rsid w:val="00B06D62"/>
    <w:rsid w:val="00B32504"/>
    <w:rsid w:val="00B43D30"/>
    <w:rsid w:val="00B66710"/>
    <w:rsid w:val="00B72430"/>
    <w:rsid w:val="00C04A27"/>
    <w:rsid w:val="00C71F34"/>
    <w:rsid w:val="00C93C9E"/>
    <w:rsid w:val="00C9643C"/>
    <w:rsid w:val="00CA6341"/>
    <w:rsid w:val="00CF4291"/>
    <w:rsid w:val="00D13D10"/>
    <w:rsid w:val="00D57AEA"/>
    <w:rsid w:val="00D844CB"/>
    <w:rsid w:val="00DD36CA"/>
    <w:rsid w:val="00E5118D"/>
    <w:rsid w:val="00E76AA8"/>
    <w:rsid w:val="00F61907"/>
    <w:rsid w:val="00FB2CDF"/>
    <w:rsid w:val="07AF4F0E"/>
    <w:rsid w:val="08353E75"/>
    <w:rsid w:val="08D1402E"/>
    <w:rsid w:val="0ABFE1F9"/>
    <w:rsid w:val="0B58B058"/>
    <w:rsid w:val="0C4E75D4"/>
    <w:rsid w:val="0C6A68A3"/>
    <w:rsid w:val="0E5644A4"/>
    <w:rsid w:val="0E731DCD"/>
    <w:rsid w:val="0E87218B"/>
    <w:rsid w:val="0EAD6040"/>
    <w:rsid w:val="0FE46536"/>
    <w:rsid w:val="10B3CAD4"/>
    <w:rsid w:val="113E1A9C"/>
    <w:rsid w:val="118E66C0"/>
    <w:rsid w:val="14E8FC06"/>
    <w:rsid w:val="170C828E"/>
    <w:rsid w:val="17F64173"/>
    <w:rsid w:val="1BECE887"/>
    <w:rsid w:val="1FE486CA"/>
    <w:rsid w:val="2041C2D0"/>
    <w:rsid w:val="20F4F7BA"/>
    <w:rsid w:val="23CD7B6B"/>
    <w:rsid w:val="26BB2FBB"/>
    <w:rsid w:val="26DB9279"/>
    <w:rsid w:val="270836F1"/>
    <w:rsid w:val="29224E7F"/>
    <w:rsid w:val="29363121"/>
    <w:rsid w:val="2DA516B3"/>
    <w:rsid w:val="2F416A41"/>
    <w:rsid w:val="2FEA4D9C"/>
    <w:rsid w:val="2FF3CBFC"/>
    <w:rsid w:val="30F690FB"/>
    <w:rsid w:val="33A09992"/>
    <w:rsid w:val="34DC4F68"/>
    <w:rsid w:val="34F0335C"/>
    <w:rsid w:val="38E80636"/>
    <w:rsid w:val="39B9D3A1"/>
    <w:rsid w:val="39BBDD18"/>
    <w:rsid w:val="3BAC80C7"/>
    <w:rsid w:val="3BB82C40"/>
    <w:rsid w:val="3CEC41EF"/>
    <w:rsid w:val="3D0B52F9"/>
    <w:rsid w:val="3D6891D1"/>
    <w:rsid w:val="3DA7C2F0"/>
    <w:rsid w:val="3DCF45AB"/>
    <w:rsid w:val="3DFF725E"/>
    <w:rsid w:val="3F7AA17F"/>
    <w:rsid w:val="43D06E76"/>
    <w:rsid w:val="45EC312D"/>
    <w:rsid w:val="46F74FF5"/>
    <w:rsid w:val="4A0EFF06"/>
    <w:rsid w:val="4AAD05C3"/>
    <w:rsid w:val="4AED1F84"/>
    <w:rsid w:val="4BB1DE81"/>
    <w:rsid w:val="4C46B229"/>
    <w:rsid w:val="4D84268D"/>
    <w:rsid w:val="4DC93E49"/>
    <w:rsid w:val="4F475FBB"/>
    <w:rsid w:val="526D0872"/>
    <w:rsid w:val="52B80A48"/>
    <w:rsid w:val="545BFE18"/>
    <w:rsid w:val="55C3F91B"/>
    <w:rsid w:val="56FE69C3"/>
    <w:rsid w:val="583B3338"/>
    <w:rsid w:val="59B7808C"/>
    <w:rsid w:val="5ABBC969"/>
    <w:rsid w:val="5AE3AC41"/>
    <w:rsid w:val="5B0E6484"/>
    <w:rsid w:val="5B8DF5D2"/>
    <w:rsid w:val="5BC036C8"/>
    <w:rsid w:val="5C37C543"/>
    <w:rsid w:val="5C3E6CFF"/>
    <w:rsid w:val="5DC6C3F2"/>
    <w:rsid w:val="5EB99BEB"/>
    <w:rsid w:val="609224A5"/>
    <w:rsid w:val="61C97F56"/>
    <w:rsid w:val="63090DA4"/>
    <w:rsid w:val="63A6DF5E"/>
    <w:rsid w:val="652E4885"/>
    <w:rsid w:val="65FE0691"/>
    <w:rsid w:val="69AA65F8"/>
    <w:rsid w:val="6A749CDA"/>
    <w:rsid w:val="6CC09655"/>
    <w:rsid w:val="6D3B68F7"/>
    <w:rsid w:val="6D954E1C"/>
    <w:rsid w:val="6DDF1F41"/>
    <w:rsid w:val="6FF3986C"/>
    <w:rsid w:val="70A22AE5"/>
    <w:rsid w:val="72F7ED25"/>
    <w:rsid w:val="73A2DAC9"/>
    <w:rsid w:val="771CEFE9"/>
    <w:rsid w:val="7742D1A2"/>
    <w:rsid w:val="7854F5FC"/>
    <w:rsid w:val="78E0F5F7"/>
    <w:rsid w:val="7B2D1848"/>
    <w:rsid w:val="7DC73322"/>
    <w:rsid w:val="7E712DE3"/>
    <w:rsid w:val="7EF2EF4E"/>
    <w:rsid w:val="7F65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69E4"/>
  <w15:chartTrackingRefBased/>
  <w15:docId w15:val="{4D09F73A-D4D9-47A5-9C72-F50FD6A1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2CDF"/>
  </w:style>
  <w:style w:type="paragraph" w:styleId="Heading1">
    <w:name w:val="heading 1"/>
    <w:basedOn w:val="Normal"/>
    <w:next w:val="Normal"/>
    <w:link w:val="Heading1Char"/>
    <w:uiPriority w:val="9"/>
    <w:qFormat/>
    <w:rsid w:val="00FB2C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B2C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B2C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B2C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B2C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B2C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B2C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B2C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B2C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B2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2C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B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2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2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81898a33-0e14-44d2-a1fd-ee2cf08b7e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E7B5DF54F64E853C6CD8152C5308" ma:contentTypeVersion="19" ma:contentTypeDescription="Create a new document." ma:contentTypeScope="" ma:versionID="b040389b7c5b7734a01281bbbd41ca00">
  <xsd:schema xmlns:xsd="http://www.w3.org/2001/XMLSchema" xmlns:xs="http://www.w3.org/2001/XMLSchema" xmlns:p="http://schemas.microsoft.com/office/2006/metadata/properties" xmlns:ns2="81898a33-0e14-44d2-a1fd-ee2cf08b7e40" xmlns:ns3="720a07ad-46e5-42f3-9262-3cca7b924e36" xmlns:ns4="8288a1f8-83cf-4b80-aaf8-98e575a96b9e" targetNamespace="http://schemas.microsoft.com/office/2006/metadata/properties" ma:root="true" ma:fieldsID="b6d313439edfe8b1f16edf44378429ef" ns2:_="" ns3:_="" ns4:_="">
    <xsd:import namespace="81898a33-0e14-44d2-a1fd-ee2cf08b7e40"/>
    <xsd:import namespace="720a07ad-46e5-42f3-9262-3cca7b924e36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a33-0e14-44d2-a1fd-ee2cf08b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07ad-46e5-42f3-9262-3cca7b92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e28630-8607-4f7d-9076-18393ea62c62}" ma:internalName="TaxCatchAll" ma:showField="CatchAllData" ma:web="720a07ad-46e5-42f3-9262-3cca7b92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EB9F1-A694-4074-BB2E-DDE6C9B03EF0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81898a33-0e14-44d2-a1fd-ee2cf08b7e40"/>
  </ds:schemaRefs>
</ds:datastoreItem>
</file>

<file path=customXml/itemProps2.xml><?xml version="1.0" encoding="utf-8"?>
<ds:datastoreItem xmlns:ds="http://schemas.openxmlformats.org/officeDocument/2006/customXml" ds:itemID="{E2F1DF2B-B3CD-4731-B0C3-9985D5577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E4E68-4AE3-48C0-9C0B-379FC5257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98a33-0e14-44d2-a1fd-ee2cf08b7e40"/>
    <ds:schemaRef ds:uri="720a07ad-46e5-42f3-9262-3cca7b924e36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Carranco</dc:creator>
  <keywords/>
  <dc:description/>
  <lastModifiedBy>Martin Coursol</lastModifiedBy>
  <revision>8</revision>
  <lastPrinted>2026-03-15T18:26:00.0000000Z</lastPrinted>
  <dcterms:created xsi:type="dcterms:W3CDTF">2026-03-15T18:27:00.0000000Z</dcterms:created>
  <dcterms:modified xsi:type="dcterms:W3CDTF">2026-03-18T13:54:27.7457058Z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0x010100F277E7B5DF54F64E853C6CD8152C5308</vt:lpwstr>
  </property>
  <property fmtid="{D5CDD505-2E9C-101B-9397-08002B2CF9AE}" pid="3" name="MediaServiceImageTags">
    <vt:lpwstr/>
  </property>
</Properties>
</file>